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9" w:rsidRDefault="00EA2E69" w:rsidP="00EA2E69">
      <w:pPr>
        <w:pStyle w:val="ConsPlusNormal"/>
        <w:jc w:val="right"/>
        <w:outlineLvl w:val="0"/>
      </w:pPr>
      <w:r>
        <w:t>По Форме Приложения N 2</w:t>
      </w:r>
    </w:p>
    <w:p w:rsidR="00EA2E69" w:rsidRDefault="00EA2E69" w:rsidP="00EA2E69">
      <w:pPr>
        <w:pStyle w:val="ConsPlusNormal"/>
        <w:jc w:val="right"/>
      </w:pPr>
      <w:r>
        <w:t>к Приказу Минтранса России</w:t>
      </w:r>
    </w:p>
    <w:p w:rsidR="00EA2E69" w:rsidRDefault="00EA2E69" w:rsidP="00EA2E69">
      <w:pPr>
        <w:pStyle w:val="ConsPlusNormal"/>
        <w:jc w:val="right"/>
      </w:pPr>
      <w:r>
        <w:t>от 21 июня 2010 г. N 137</w:t>
      </w:r>
    </w:p>
    <w:p w:rsidR="00EA2E69" w:rsidRDefault="00EA2E69" w:rsidP="00EA2E69">
      <w:pPr>
        <w:pStyle w:val="ConsPlusNormal"/>
        <w:jc w:val="center"/>
      </w:pP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3"/>
      <w:bookmarkEnd w:id="0"/>
      <w:r w:rsidRPr="00DA1F03">
        <w:rPr>
          <w:rFonts w:ascii="Times New Roman" w:hAnsi="Times New Roman" w:cs="Times New Roman"/>
          <w:sz w:val="24"/>
          <w:szCs w:val="24"/>
        </w:rPr>
        <w:t>Реестр</w:t>
      </w: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F03">
        <w:rPr>
          <w:rFonts w:ascii="Times New Roman" w:hAnsi="Times New Roman" w:cs="Times New Roman"/>
          <w:sz w:val="24"/>
          <w:szCs w:val="24"/>
        </w:rPr>
        <w:t>заявок на оказание услуг субъектов естественных</w:t>
      </w:r>
    </w:p>
    <w:p w:rsidR="00EA2E69" w:rsidRPr="00DA1F03" w:rsidRDefault="00EA2E69" w:rsidP="00EA2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F03">
        <w:rPr>
          <w:rFonts w:ascii="Times New Roman" w:hAnsi="Times New Roman" w:cs="Times New Roman"/>
          <w:sz w:val="24"/>
          <w:szCs w:val="24"/>
        </w:rPr>
        <w:t>монополий в аэропортах</w:t>
      </w:r>
    </w:p>
    <w:p w:rsidR="00DA1F03" w:rsidRDefault="00DA1F03" w:rsidP="003731EB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Аэропорт  </w:t>
      </w:r>
      <w:r>
        <w:rPr>
          <w:rFonts w:ascii="Times New Roman" w:hAnsi="Times New Roman" w:cs="Times New Roman"/>
          <w:sz w:val="24"/>
          <w:szCs w:val="24"/>
        </w:rPr>
        <w:tab/>
        <w:t xml:space="preserve">Главный оператор (оператор)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76"/>
        <w:gridCol w:w="2667"/>
        <w:gridCol w:w="568"/>
        <w:gridCol w:w="3260"/>
      </w:tblGrid>
      <w:tr w:rsidR="003731EB" w:rsidTr="009905DA">
        <w:trPr>
          <w:trHeight w:val="1052"/>
        </w:trPr>
        <w:tc>
          <w:tcPr>
            <w:tcW w:w="2405" w:type="dxa"/>
            <w:tcBorders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Черемшанка, Игарка</w:t>
            </w: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«КрасАвиаПорт»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731EB" w:rsidRDefault="003731EB" w:rsidP="00EA2E69">
            <w:pPr>
              <w:pStyle w:val="ConsPlusNonformat"/>
              <w:jc w:val="both"/>
              <w:rPr>
                <w:color w:val="C1014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(391) 226-75-01</w:t>
            </w:r>
          </w:p>
          <w:p w:rsidR="003731EB" w:rsidRPr="003731EB" w:rsidRDefault="003731EB" w:rsidP="00EA2E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: (391) 226-75-11</w:t>
            </w:r>
          </w:p>
          <w:p w:rsidR="003731EB" w:rsidRDefault="003731EB" w:rsidP="00EA24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krasaviaport</w:t>
            </w:r>
            <w:r w:rsidRPr="0037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A2E69" w:rsidRDefault="00DA1F03" w:rsidP="00EA2E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2E69" w:rsidRDefault="00EA2E69" w:rsidP="00EA2E69">
      <w:pPr>
        <w:pStyle w:val="ConsPlusNonformat"/>
        <w:shd w:val="clear" w:color="auto" w:fill="F4F3F8"/>
        <w:jc w:val="both"/>
        <w:rPr>
          <w:color w:val="392C69"/>
          <w:sz w:val="14"/>
          <w:szCs w:val="14"/>
        </w:rPr>
      </w:pPr>
      <w:r>
        <w:rPr>
          <w:color w:val="392C69"/>
          <w:sz w:val="14"/>
          <w:szCs w:val="14"/>
        </w:rPr>
        <w:t xml:space="preserve">  </w:t>
      </w:r>
    </w:p>
    <w:tbl>
      <w:tblPr>
        <w:tblW w:w="1511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3"/>
        <w:gridCol w:w="1275"/>
        <w:gridCol w:w="1134"/>
        <w:gridCol w:w="1276"/>
        <w:gridCol w:w="992"/>
        <w:gridCol w:w="2127"/>
        <w:gridCol w:w="1842"/>
        <w:gridCol w:w="1418"/>
        <w:gridCol w:w="1134"/>
        <w:gridCol w:w="1417"/>
        <w:gridCol w:w="1560"/>
      </w:tblGrid>
      <w:tr w:rsidR="00DA1F03" w:rsidTr="00EA2449">
        <w:trPr>
          <w:trHeight w:val="142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F03">
              <w:rPr>
                <w:rFonts w:ascii="Times New Roman" w:hAnsi="Times New Roman" w:cs="Times New Roman"/>
              </w:rPr>
              <w:t>Вх</w:t>
            </w:r>
            <w:proofErr w:type="spellEnd"/>
            <w:r w:rsidRPr="00DA1F03">
              <w:rPr>
                <w:rFonts w:ascii="Times New Roman" w:hAnsi="Times New Roman" w:cs="Times New Roman"/>
              </w:rPr>
              <w:t>.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рег. N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время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поступления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Исх.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рег. N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время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отправления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Кол-во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листов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в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Наименование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потребителя,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представившего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Результат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рассмотрения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исходящий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 письма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об отказе от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исполнения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Причина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отказа от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исполнения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договора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об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оказании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Дата и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исходящий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номер письма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A1F03">
              <w:rPr>
                <w:rFonts w:ascii="Times New Roman" w:hAnsi="Times New Roman" w:cs="Times New Roman"/>
              </w:rPr>
              <w:t>Росавиацию</w:t>
            </w:r>
            <w:proofErr w:type="spellEnd"/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(план</w:t>
            </w:r>
          </w:p>
          <w:p w:rsidR="00EA2E69" w:rsidRPr="00DA1F03" w:rsidRDefault="00EA2E69" w:rsidP="00DA1F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1F03">
              <w:rPr>
                <w:rFonts w:ascii="Times New Roman" w:hAnsi="Times New Roman" w:cs="Times New Roman"/>
              </w:rPr>
              <w:t>мероприятий)</w:t>
            </w: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DA1F03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3731EB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291E">
              <w:rPr>
                <w:rFonts w:ascii="Times New Roman" w:hAnsi="Times New Roman" w:cs="Times New Roman"/>
                <w:lang w:val="en-US"/>
              </w:rPr>
              <w:t>05-06-01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291E">
              <w:rPr>
                <w:rFonts w:ascii="Times New Roman" w:hAnsi="Times New Roman" w:cs="Times New Roman"/>
                <w:lang w:val="en-US"/>
              </w:rPr>
              <w:t xml:space="preserve">08.04.2019 13:26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C74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ВДА-03479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91E" w:rsidRPr="0094291E" w:rsidRDefault="006B3055" w:rsidP="006B30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 08.04.2019 </w:t>
            </w:r>
          </w:p>
          <w:p w:rsidR="00EA2E69" w:rsidRPr="0094291E" w:rsidRDefault="006B3055" w:rsidP="009429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09</w:t>
            </w:r>
            <w:r w:rsidR="0094291E" w:rsidRPr="0094291E">
              <w:rPr>
                <w:rFonts w:ascii="Times New Roman" w:hAnsi="Times New Roman" w:cs="Times New Roman"/>
                <w:lang w:val="en-US"/>
              </w:rPr>
              <w:t>:</w:t>
            </w:r>
            <w:r w:rsidRPr="009429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6B3055" w:rsidP="006B3055">
            <w:pPr>
              <w:pStyle w:val="ConsPlusNonformat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>ООО «Авиакомпания Волга-Днепр»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94291E" w:rsidRDefault="00D4723E" w:rsidP="006B3055">
            <w:pPr>
              <w:pStyle w:val="ConsPlusNonformat"/>
            </w:pPr>
            <w:r>
              <w:t>Заключен договор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F32297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4723E" w:rsidRPr="00D4723E">
              <w:rPr>
                <w:rFonts w:ascii="Times New Roman" w:hAnsi="Times New Roman" w:cs="Times New Roman"/>
                <w:lang w:val="en-US"/>
              </w:rPr>
              <w:t>05-06-02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05.08.2019 16</w:t>
            </w:r>
            <w:r>
              <w:rPr>
                <w:rFonts w:ascii="Times New Roman" w:hAnsi="Times New Roman" w:cs="Times New Roman"/>
                <w:lang w:val="en-US"/>
              </w:rPr>
              <w:t>:03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>40/13-1877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D4723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4723E">
              <w:rPr>
                <w:rFonts w:ascii="Times New Roman" w:hAnsi="Times New Roman" w:cs="Times New Roman"/>
                <w:lang w:val="en-US"/>
              </w:rPr>
              <w:t>05.08.2019 11:05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D4723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Pr="00D4723E" w:rsidRDefault="00D4723E" w:rsidP="00C74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Югорский филиал ООО  Авиапредприятие «Газпром Авиа»</w:t>
            </w:r>
            <w:bookmarkStart w:id="1" w:name="_GoBack"/>
            <w:bookmarkEnd w:id="1"/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D4723E" w:rsidP="00D4723E">
            <w:pPr>
              <w:pStyle w:val="ConsPlusNonformat"/>
              <w:jc w:val="both"/>
              <w:rPr>
                <w:sz w:val="14"/>
                <w:szCs w:val="14"/>
              </w:rPr>
            </w:pPr>
            <w:r>
              <w:t>Заключ</w:t>
            </w:r>
            <w:r>
              <w:t>ается</w:t>
            </w:r>
            <w:r>
              <w:t xml:space="preserve"> договор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DA1F03" w:rsidTr="00EA2449">
        <w:trPr>
          <w:trHeight w:val="142"/>
        </w:trPr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E69" w:rsidRDefault="00EA2E69" w:rsidP="00C74253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</w:tbl>
    <w:p w:rsidR="00B40F7E" w:rsidRDefault="00B40F7E"/>
    <w:sectPr w:rsidR="00B40F7E" w:rsidSect="00DA1F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9"/>
    <w:rsid w:val="003731EB"/>
    <w:rsid w:val="006B3055"/>
    <w:rsid w:val="0094291E"/>
    <w:rsid w:val="009905DA"/>
    <w:rsid w:val="00B40F7E"/>
    <w:rsid w:val="00D4723E"/>
    <w:rsid w:val="00DA1F03"/>
    <w:rsid w:val="00EA2449"/>
    <w:rsid w:val="00EA2E69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23F0"/>
  <w15:chartTrackingRefBased/>
  <w15:docId w15:val="{90ED7C04-4CF2-4078-90B5-2106C7A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69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69"/>
    <w:rPr>
      <w:rFonts w:ascii="Segoe UI" w:eastAsiaTheme="minorEastAsia" w:hAnsi="Segoe UI" w:cs="Segoe UI"/>
      <w:sz w:val="18"/>
      <w:szCs w:val="18"/>
    </w:rPr>
  </w:style>
  <w:style w:type="table" w:styleId="a5">
    <w:name w:val="Table Grid"/>
    <w:basedOn w:val="a1"/>
    <w:uiPriority w:val="39"/>
    <w:rsid w:val="00DA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98E1-7FBD-4F63-A99C-2B7C6AD9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Khamidulina</dc:creator>
  <cp:keywords/>
  <dc:description/>
  <cp:lastModifiedBy>Liliya Khamidulina</cp:lastModifiedBy>
  <cp:revision>5</cp:revision>
  <cp:lastPrinted>2019-04-08T07:28:00Z</cp:lastPrinted>
  <dcterms:created xsi:type="dcterms:W3CDTF">2019-04-08T07:16:00Z</dcterms:created>
  <dcterms:modified xsi:type="dcterms:W3CDTF">2019-08-06T02:29:00Z</dcterms:modified>
</cp:coreProperties>
</file>